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9905" w:type="dxa"/>
        <w:tblInd w:w="-698" w:type="dxa"/>
        <w:tblLook w:val="04A0"/>
      </w:tblPr>
      <w:tblGrid>
        <w:gridCol w:w="5372"/>
        <w:gridCol w:w="4533"/>
      </w:tblGrid>
      <w:tr w:rsidR="004357A2" w:rsidTr="00652F5C">
        <w:trPr>
          <w:trHeight w:val="268"/>
        </w:trPr>
        <w:tc>
          <w:tcPr>
            <w:tcW w:w="5372" w:type="dxa"/>
            <w:vAlign w:val="center"/>
          </w:tcPr>
          <w:p w:rsidR="004357A2" w:rsidRPr="00652F5C" w:rsidRDefault="004357A2" w:rsidP="00652F5C">
            <w:pPr>
              <w:jc w:val="center"/>
              <w:rPr>
                <w:b/>
                <w:sz w:val="28"/>
                <w:szCs w:val="28"/>
              </w:rPr>
            </w:pPr>
            <w:r w:rsidRPr="00652F5C">
              <w:rPr>
                <w:b/>
                <w:sz w:val="28"/>
                <w:szCs w:val="28"/>
              </w:rPr>
              <w:t>C</w:t>
            </w:r>
            <w:r w:rsidR="007E6EE3">
              <w:rPr>
                <w:b/>
                <w:sz w:val="28"/>
                <w:szCs w:val="28"/>
              </w:rPr>
              <w:t>iclos Formativos de Grado Medio</w:t>
            </w:r>
          </w:p>
        </w:tc>
        <w:tc>
          <w:tcPr>
            <w:tcW w:w="4533" w:type="dxa"/>
            <w:vAlign w:val="center"/>
          </w:tcPr>
          <w:p w:rsidR="004357A2" w:rsidRPr="00652F5C" w:rsidRDefault="004357A2" w:rsidP="00652F5C">
            <w:pPr>
              <w:jc w:val="center"/>
              <w:rPr>
                <w:b/>
                <w:sz w:val="28"/>
                <w:szCs w:val="28"/>
              </w:rPr>
            </w:pPr>
            <w:r w:rsidRPr="00652F5C">
              <w:rPr>
                <w:b/>
                <w:sz w:val="28"/>
                <w:szCs w:val="28"/>
              </w:rPr>
              <w:t>Nº de plazas</w:t>
            </w:r>
            <w:r w:rsidR="00652F5C">
              <w:rPr>
                <w:b/>
                <w:sz w:val="28"/>
                <w:szCs w:val="28"/>
              </w:rPr>
              <w:t xml:space="preserve"> ofertadas</w:t>
            </w:r>
          </w:p>
        </w:tc>
      </w:tr>
      <w:tr w:rsidR="004357A2" w:rsidTr="00652F5C">
        <w:trPr>
          <w:trHeight w:val="275"/>
        </w:trPr>
        <w:tc>
          <w:tcPr>
            <w:tcW w:w="5372" w:type="dxa"/>
            <w:vAlign w:val="center"/>
          </w:tcPr>
          <w:p w:rsidR="004357A2" w:rsidRDefault="00D9650A" w:rsidP="00652F5C">
            <w:r>
              <w:t>1º Instalaciones Eléctricas y Automáticas</w:t>
            </w:r>
          </w:p>
        </w:tc>
        <w:tc>
          <w:tcPr>
            <w:tcW w:w="4533" w:type="dxa"/>
            <w:vAlign w:val="center"/>
          </w:tcPr>
          <w:p w:rsidR="004357A2" w:rsidRDefault="0071564A" w:rsidP="0071564A">
            <w:r>
              <w:t>1 plaza</w:t>
            </w:r>
            <w:r w:rsidR="004357A2">
              <w:t xml:space="preserve"> en </w:t>
            </w:r>
            <w:r>
              <w:t>digitalización</w:t>
            </w:r>
          </w:p>
          <w:p w:rsidR="0071564A" w:rsidRDefault="0071564A" w:rsidP="0071564A">
            <w:r>
              <w:t>1 plaza en inglés profesional</w:t>
            </w:r>
          </w:p>
        </w:tc>
      </w:tr>
      <w:tr w:rsidR="004357A2" w:rsidTr="00652F5C">
        <w:trPr>
          <w:trHeight w:val="268"/>
        </w:trPr>
        <w:tc>
          <w:tcPr>
            <w:tcW w:w="5372" w:type="dxa"/>
            <w:vAlign w:val="center"/>
          </w:tcPr>
          <w:p w:rsidR="004357A2" w:rsidRDefault="00D9650A" w:rsidP="00652F5C">
            <w:r>
              <w:t>1º Carpintería y Mueble</w:t>
            </w:r>
          </w:p>
        </w:tc>
        <w:tc>
          <w:tcPr>
            <w:tcW w:w="4533" w:type="dxa"/>
            <w:vAlign w:val="center"/>
          </w:tcPr>
          <w:p w:rsidR="004357A2" w:rsidRDefault="0071564A" w:rsidP="00652F5C">
            <w:r>
              <w:t>6</w:t>
            </w:r>
            <w:r w:rsidR="004357A2">
              <w:t xml:space="preserve"> plazas en todos sus módulos</w:t>
            </w:r>
          </w:p>
        </w:tc>
      </w:tr>
      <w:tr w:rsidR="004357A2" w:rsidTr="00652F5C">
        <w:trPr>
          <w:trHeight w:val="910"/>
        </w:trPr>
        <w:tc>
          <w:tcPr>
            <w:tcW w:w="5372" w:type="dxa"/>
            <w:vAlign w:val="center"/>
          </w:tcPr>
          <w:p w:rsidR="004357A2" w:rsidRDefault="00D9650A" w:rsidP="00652F5C">
            <w:r>
              <w:t>1º Cuidados Auxiliares de Enfermería</w:t>
            </w:r>
          </w:p>
        </w:tc>
        <w:tc>
          <w:tcPr>
            <w:tcW w:w="4533" w:type="dxa"/>
            <w:vAlign w:val="center"/>
          </w:tcPr>
          <w:p w:rsidR="004357A2" w:rsidRDefault="0071564A" w:rsidP="00652F5C">
            <w:r>
              <w:t xml:space="preserve">3 </w:t>
            </w:r>
            <w:r w:rsidR="004357A2">
              <w:t>plaza</w:t>
            </w:r>
            <w:r w:rsidR="00D9650A">
              <w:t>s en Formación y Orientación Laboral</w:t>
            </w:r>
          </w:p>
          <w:p w:rsidR="004357A2" w:rsidRDefault="00D9650A" w:rsidP="00652F5C">
            <w:r>
              <w:t>3</w:t>
            </w:r>
            <w:r w:rsidR="0071564A">
              <w:t xml:space="preserve"> </w:t>
            </w:r>
            <w:r>
              <w:t>plazas en Relaciones Entorno de Trabajo</w:t>
            </w:r>
          </w:p>
          <w:p w:rsidR="004357A2" w:rsidRDefault="0071564A" w:rsidP="00652F5C">
            <w:r>
              <w:t xml:space="preserve">3 </w:t>
            </w:r>
            <w:r w:rsidR="004357A2">
              <w:t>plaza</w:t>
            </w:r>
            <w:r w:rsidR="00D9650A">
              <w:t xml:space="preserve">s en </w:t>
            </w:r>
            <w:r>
              <w:t>operaciones administrativas</w:t>
            </w:r>
          </w:p>
          <w:p w:rsidR="004357A2" w:rsidRDefault="0071564A" w:rsidP="00652F5C">
            <w:r>
              <w:t>3 plazas en promoción de la salud</w:t>
            </w:r>
          </w:p>
        </w:tc>
      </w:tr>
      <w:tr w:rsidR="004357A2" w:rsidTr="00652F5C">
        <w:trPr>
          <w:trHeight w:val="543"/>
        </w:trPr>
        <w:tc>
          <w:tcPr>
            <w:tcW w:w="5372" w:type="dxa"/>
            <w:vAlign w:val="center"/>
          </w:tcPr>
          <w:p w:rsidR="004357A2" w:rsidRDefault="004357A2" w:rsidP="00652F5C">
            <w:r>
              <w:t>1</w:t>
            </w:r>
            <w:r w:rsidR="00D9650A">
              <w:t>º Gestión Administrativa</w:t>
            </w:r>
          </w:p>
        </w:tc>
        <w:tc>
          <w:tcPr>
            <w:tcW w:w="4533" w:type="dxa"/>
            <w:vAlign w:val="center"/>
          </w:tcPr>
          <w:p w:rsidR="004357A2" w:rsidRDefault="00D9650A" w:rsidP="00652F5C">
            <w:r>
              <w:t>0</w:t>
            </w:r>
            <w:r w:rsidR="004357A2">
              <w:t xml:space="preserve"> plazas en todos sus módulos</w:t>
            </w:r>
          </w:p>
        </w:tc>
      </w:tr>
      <w:tr w:rsidR="0071564A" w:rsidTr="00652F5C">
        <w:trPr>
          <w:trHeight w:val="543"/>
        </w:trPr>
        <w:tc>
          <w:tcPr>
            <w:tcW w:w="5372" w:type="dxa"/>
            <w:vAlign w:val="center"/>
          </w:tcPr>
          <w:p w:rsidR="0071564A" w:rsidRDefault="0071564A" w:rsidP="00652F5C">
            <w:r>
              <w:t xml:space="preserve">1º Farmacia y </w:t>
            </w:r>
            <w:proofErr w:type="spellStart"/>
            <w:r>
              <w:t>parafarmacia</w:t>
            </w:r>
            <w:proofErr w:type="spellEnd"/>
          </w:p>
        </w:tc>
        <w:tc>
          <w:tcPr>
            <w:tcW w:w="4533" w:type="dxa"/>
            <w:vAlign w:val="center"/>
          </w:tcPr>
          <w:p w:rsidR="0071564A" w:rsidRDefault="0071564A" w:rsidP="008748BF">
            <w:r>
              <w:t>1 plaza en digitalización</w:t>
            </w:r>
          </w:p>
        </w:tc>
      </w:tr>
      <w:tr w:rsidR="004357A2" w:rsidTr="00652F5C">
        <w:trPr>
          <w:trHeight w:val="536"/>
        </w:trPr>
        <w:tc>
          <w:tcPr>
            <w:tcW w:w="5372" w:type="dxa"/>
            <w:vAlign w:val="center"/>
          </w:tcPr>
          <w:p w:rsidR="004357A2" w:rsidRDefault="00D9650A" w:rsidP="00652F5C">
            <w:r>
              <w:t>2º Instalaciones Eléctricas y Automáticas</w:t>
            </w:r>
          </w:p>
        </w:tc>
        <w:tc>
          <w:tcPr>
            <w:tcW w:w="4533" w:type="dxa"/>
            <w:vAlign w:val="center"/>
          </w:tcPr>
          <w:p w:rsidR="004357A2" w:rsidRDefault="0071564A" w:rsidP="00652F5C">
            <w:r>
              <w:t>12</w:t>
            </w:r>
            <w:r w:rsidR="004357A2">
              <w:t xml:space="preserve"> plazas en todos sus módulos</w:t>
            </w:r>
          </w:p>
        </w:tc>
      </w:tr>
      <w:tr w:rsidR="004357A2" w:rsidTr="00652F5C">
        <w:trPr>
          <w:trHeight w:val="275"/>
        </w:trPr>
        <w:tc>
          <w:tcPr>
            <w:tcW w:w="5372" w:type="dxa"/>
            <w:vAlign w:val="center"/>
          </w:tcPr>
          <w:p w:rsidR="004357A2" w:rsidRDefault="004357A2" w:rsidP="00652F5C">
            <w:r>
              <w:t>2</w:t>
            </w:r>
            <w:r w:rsidR="00D9650A">
              <w:t>º Cuidados Auxiliares de Enfermería</w:t>
            </w:r>
          </w:p>
        </w:tc>
        <w:tc>
          <w:tcPr>
            <w:tcW w:w="4533" w:type="dxa"/>
            <w:vAlign w:val="center"/>
          </w:tcPr>
          <w:p w:rsidR="004357A2" w:rsidRDefault="00D9650A" w:rsidP="00652F5C">
            <w:r>
              <w:t>0</w:t>
            </w:r>
            <w:r w:rsidR="004357A2">
              <w:t xml:space="preserve"> plazas en todos sus módulos</w:t>
            </w:r>
          </w:p>
        </w:tc>
      </w:tr>
      <w:tr w:rsidR="004357A2" w:rsidTr="00652F5C">
        <w:trPr>
          <w:trHeight w:val="275"/>
        </w:trPr>
        <w:tc>
          <w:tcPr>
            <w:tcW w:w="5372" w:type="dxa"/>
            <w:vAlign w:val="center"/>
          </w:tcPr>
          <w:p w:rsidR="004357A2" w:rsidRDefault="00D9650A" w:rsidP="00652F5C">
            <w:r>
              <w:t>2º Gestión Administrativa</w:t>
            </w:r>
          </w:p>
        </w:tc>
        <w:tc>
          <w:tcPr>
            <w:tcW w:w="4533" w:type="dxa"/>
            <w:vAlign w:val="center"/>
          </w:tcPr>
          <w:p w:rsidR="004357A2" w:rsidRDefault="00D9650A" w:rsidP="00652F5C">
            <w:r>
              <w:t>0</w:t>
            </w:r>
            <w:r w:rsidR="004357A2">
              <w:t xml:space="preserve"> plazas en todos sus módulos</w:t>
            </w:r>
          </w:p>
        </w:tc>
      </w:tr>
      <w:tr w:rsidR="004357A2" w:rsidTr="00652F5C">
        <w:trPr>
          <w:trHeight w:val="275"/>
        </w:trPr>
        <w:tc>
          <w:tcPr>
            <w:tcW w:w="5372" w:type="dxa"/>
            <w:vAlign w:val="center"/>
          </w:tcPr>
          <w:p w:rsidR="004357A2" w:rsidRDefault="00D9650A" w:rsidP="0071564A">
            <w:r>
              <w:t xml:space="preserve">2º </w:t>
            </w:r>
            <w:r w:rsidR="0071564A">
              <w:t xml:space="preserve">Farmacia y </w:t>
            </w:r>
            <w:proofErr w:type="spellStart"/>
            <w:r w:rsidR="0071564A">
              <w:t>parafarmacia</w:t>
            </w:r>
            <w:proofErr w:type="spellEnd"/>
            <w:r w:rsidR="0071564A">
              <w:t xml:space="preserve"> </w:t>
            </w:r>
          </w:p>
        </w:tc>
        <w:tc>
          <w:tcPr>
            <w:tcW w:w="4533" w:type="dxa"/>
            <w:vAlign w:val="center"/>
          </w:tcPr>
          <w:p w:rsidR="004357A2" w:rsidRDefault="0071564A" w:rsidP="00652F5C">
            <w:r>
              <w:t>3</w:t>
            </w:r>
            <w:r w:rsidR="004357A2">
              <w:t xml:space="preserve"> plaza en todos sus módulos</w:t>
            </w:r>
          </w:p>
        </w:tc>
      </w:tr>
      <w:tr w:rsidR="00D9650A" w:rsidTr="00652F5C">
        <w:trPr>
          <w:trHeight w:val="275"/>
        </w:trPr>
        <w:tc>
          <w:tcPr>
            <w:tcW w:w="5372" w:type="dxa"/>
            <w:vAlign w:val="center"/>
          </w:tcPr>
          <w:p w:rsidR="00D9650A" w:rsidRDefault="00D9650A" w:rsidP="00D5427A">
            <w:r>
              <w:t>2º Carpintería y Mueble</w:t>
            </w:r>
          </w:p>
        </w:tc>
        <w:tc>
          <w:tcPr>
            <w:tcW w:w="4533" w:type="dxa"/>
            <w:vAlign w:val="center"/>
          </w:tcPr>
          <w:p w:rsidR="00D9650A" w:rsidRDefault="0071564A" w:rsidP="00652F5C">
            <w:r>
              <w:t>10</w:t>
            </w:r>
            <w:r w:rsidR="00D9650A">
              <w:t xml:space="preserve"> plazas en todos sus módulos</w:t>
            </w:r>
          </w:p>
        </w:tc>
      </w:tr>
    </w:tbl>
    <w:p w:rsidR="00C67307" w:rsidRDefault="00C67307">
      <w:bookmarkStart w:id="0" w:name="_GoBack"/>
      <w:bookmarkEnd w:id="0"/>
    </w:p>
    <w:sectPr w:rsidR="00C67307" w:rsidSect="009252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compat/>
  <w:rsids>
    <w:rsidRoot w:val="00B844BD"/>
    <w:rsid w:val="000400EA"/>
    <w:rsid w:val="004357A2"/>
    <w:rsid w:val="00652F5C"/>
    <w:rsid w:val="0071564A"/>
    <w:rsid w:val="007E6EE3"/>
    <w:rsid w:val="0092521B"/>
    <w:rsid w:val="00B844BD"/>
    <w:rsid w:val="00C67307"/>
    <w:rsid w:val="00D9650A"/>
    <w:rsid w:val="00E6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4A88-672A-47C7-80B8-99C5EF93E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2026-09-16T10:09:00Z</dcterms:created>
  <dcterms:modified xsi:type="dcterms:W3CDTF">2026-09-16T10:09:00Z</dcterms:modified>
</cp:coreProperties>
</file>